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4D" w:rsidRDefault="00367F4D" w:rsidP="00B3503A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</w:p>
    <w:p w:rsidR="00367F4D" w:rsidRDefault="00367F4D" w:rsidP="00B3503A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</w:p>
    <w:p w:rsidR="00D70DAF" w:rsidRPr="00D70DAF" w:rsidRDefault="00D70DAF" w:rsidP="00D70DAF"/>
    <w:p w:rsidR="00B3503A" w:rsidRPr="00367F4D" w:rsidRDefault="00B3503A" w:rsidP="00B3503A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 w:rsidRPr="00367F4D">
        <w:rPr>
          <w:rFonts w:ascii="Courier New" w:hAnsi="Courier New" w:cs="Courier New"/>
          <w:sz w:val="22"/>
          <w:szCs w:val="22"/>
        </w:rPr>
        <w:t xml:space="preserve">INDICAÇÃO N.º </w:t>
      </w:r>
      <w:r w:rsidR="00D70DAF">
        <w:rPr>
          <w:rFonts w:ascii="Courier New" w:hAnsi="Courier New" w:cs="Courier New"/>
          <w:sz w:val="22"/>
          <w:szCs w:val="22"/>
        </w:rPr>
        <w:t>312</w:t>
      </w:r>
      <w:r w:rsidRPr="00367F4D">
        <w:rPr>
          <w:rFonts w:ascii="Courier New" w:hAnsi="Courier New" w:cs="Courier New"/>
          <w:sz w:val="22"/>
          <w:szCs w:val="22"/>
        </w:rPr>
        <w:t>/2011/CM</w:t>
      </w:r>
    </w:p>
    <w:p w:rsidR="00B3503A" w:rsidRPr="00367F4D" w:rsidRDefault="00B3503A" w:rsidP="00B3503A">
      <w:pPr>
        <w:jc w:val="center"/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367F4D">
        <w:rPr>
          <w:rFonts w:ascii="Courier New" w:hAnsi="Courier New" w:cs="Courier New"/>
          <w:b/>
          <w:sz w:val="22"/>
          <w:szCs w:val="22"/>
        </w:rPr>
        <w:t xml:space="preserve"> </w:t>
      </w:r>
      <w:r w:rsidRPr="00367F4D">
        <w:rPr>
          <w:rFonts w:ascii="Courier New" w:hAnsi="Courier New" w:cs="Courier New"/>
          <w:b/>
          <w:sz w:val="22"/>
          <w:szCs w:val="22"/>
        </w:rPr>
        <w:tab/>
        <w:t xml:space="preserve">                  </w:t>
      </w:r>
      <w:r w:rsidR="00367F4D">
        <w:rPr>
          <w:rFonts w:ascii="Courier New" w:hAnsi="Courier New" w:cs="Courier New"/>
          <w:b/>
          <w:sz w:val="22"/>
          <w:szCs w:val="22"/>
        </w:rPr>
        <w:t xml:space="preserve"> </w:t>
      </w:r>
      <w:r w:rsidRPr="00367F4D">
        <w:rPr>
          <w:rFonts w:ascii="Courier New" w:hAnsi="Courier New" w:cs="Courier New"/>
          <w:b/>
          <w:sz w:val="22"/>
          <w:szCs w:val="22"/>
        </w:rPr>
        <w:t>INDICAMOS</w:t>
      </w:r>
      <w:r w:rsidRPr="00367F4D">
        <w:rPr>
          <w:rFonts w:ascii="Courier New" w:hAnsi="Courier New" w:cs="Courier New"/>
          <w:sz w:val="22"/>
          <w:szCs w:val="22"/>
        </w:rPr>
        <w:t xml:space="preserve"> ao Digníssimo Chefe do Executivo Municipal de Louveira, para que sejam tomadas as providências cabíveis </w:t>
      </w:r>
      <w:r w:rsidRPr="00367F4D">
        <w:rPr>
          <w:rFonts w:ascii="Courier New" w:hAnsi="Courier New" w:cs="Courier New"/>
          <w:b/>
          <w:sz w:val="22"/>
          <w:szCs w:val="22"/>
        </w:rPr>
        <w:t xml:space="preserve">SEJA </w:t>
      </w:r>
      <w:r w:rsidR="00D70DAF">
        <w:rPr>
          <w:rFonts w:ascii="Courier New" w:hAnsi="Courier New" w:cs="Courier New"/>
          <w:b/>
          <w:sz w:val="22"/>
          <w:szCs w:val="22"/>
        </w:rPr>
        <w:t>REALIZADA</w:t>
      </w:r>
      <w:r w:rsidR="00367F4D" w:rsidRPr="00367F4D">
        <w:rPr>
          <w:rFonts w:ascii="Courier New" w:hAnsi="Courier New" w:cs="Courier New"/>
          <w:b/>
          <w:sz w:val="22"/>
          <w:szCs w:val="22"/>
        </w:rPr>
        <w:t>,</w:t>
      </w:r>
      <w:r w:rsidRPr="00367F4D">
        <w:rPr>
          <w:rFonts w:ascii="Courier New" w:hAnsi="Courier New" w:cs="Courier New"/>
          <w:b/>
          <w:sz w:val="22"/>
          <w:szCs w:val="22"/>
        </w:rPr>
        <w:t xml:space="preserve"> EM CARACTER DE URG</w:t>
      </w:r>
      <w:r w:rsidR="00367F4D" w:rsidRPr="00367F4D">
        <w:rPr>
          <w:rFonts w:ascii="Courier New" w:hAnsi="Courier New" w:cs="Courier New"/>
          <w:b/>
          <w:sz w:val="22"/>
          <w:szCs w:val="22"/>
        </w:rPr>
        <w:t>Ê</w:t>
      </w:r>
      <w:r w:rsidRPr="00367F4D">
        <w:rPr>
          <w:rFonts w:ascii="Courier New" w:hAnsi="Courier New" w:cs="Courier New"/>
          <w:b/>
          <w:sz w:val="22"/>
          <w:szCs w:val="22"/>
        </w:rPr>
        <w:t>NCIA</w:t>
      </w:r>
      <w:r w:rsidR="00367F4D" w:rsidRPr="00367F4D">
        <w:rPr>
          <w:rFonts w:ascii="Courier New" w:hAnsi="Courier New" w:cs="Courier New"/>
          <w:b/>
          <w:sz w:val="22"/>
          <w:szCs w:val="22"/>
        </w:rPr>
        <w:t>,</w:t>
      </w:r>
      <w:r w:rsidR="00367F4D">
        <w:rPr>
          <w:rFonts w:ascii="Courier New" w:hAnsi="Courier New" w:cs="Courier New"/>
          <w:b/>
          <w:sz w:val="22"/>
          <w:szCs w:val="22"/>
        </w:rPr>
        <w:t xml:space="preserve"> A REFORMA DO VELÓ</w:t>
      </w:r>
      <w:r w:rsidRPr="00367F4D">
        <w:rPr>
          <w:rFonts w:ascii="Courier New" w:hAnsi="Courier New" w:cs="Courier New"/>
          <w:b/>
          <w:sz w:val="22"/>
          <w:szCs w:val="22"/>
        </w:rPr>
        <w:t>RIO MUNICIPAL DE LOUVEIRA.</w:t>
      </w:r>
    </w:p>
    <w:p w:rsidR="00B3503A" w:rsidRPr="00367F4D" w:rsidRDefault="00B3503A" w:rsidP="00B3503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367F4D" w:rsidRPr="00367F4D" w:rsidRDefault="00367F4D" w:rsidP="00B3503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jc w:val="right"/>
        <w:rPr>
          <w:rFonts w:ascii="Courier New" w:hAnsi="Courier New" w:cs="Courier New"/>
          <w:sz w:val="22"/>
          <w:szCs w:val="22"/>
        </w:rPr>
      </w:pP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</w:p>
    <w:p w:rsidR="00B3503A" w:rsidRPr="00367F4D" w:rsidRDefault="00B3503A" w:rsidP="00B3503A">
      <w:pPr>
        <w:jc w:val="right"/>
        <w:rPr>
          <w:rFonts w:ascii="Courier New" w:hAnsi="Courier New" w:cs="Courier New"/>
          <w:sz w:val="22"/>
          <w:szCs w:val="22"/>
        </w:rPr>
      </w:pPr>
      <w:r w:rsidRPr="00367F4D">
        <w:rPr>
          <w:rFonts w:ascii="Courier New" w:hAnsi="Courier New" w:cs="Courier New"/>
          <w:sz w:val="22"/>
          <w:szCs w:val="22"/>
        </w:rPr>
        <w:tab/>
        <w:t>Plenário Vereador José Chiquetto,</w:t>
      </w:r>
    </w:p>
    <w:p w:rsidR="00B3503A" w:rsidRPr="00367F4D" w:rsidRDefault="00B3503A" w:rsidP="00B3503A">
      <w:pPr>
        <w:jc w:val="right"/>
        <w:rPr>
          <w:rFonts w:ascii="Courier New" w:hAnsi="Courier New" w:cs="Courier New"/>
          <w:sz w:val="22"/>
          <w:szCs w:val="22"/>
        </w:rPr>
      </w:pP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</w:r>
      <w:r w:rsidRPr="00367F4D">
        <w:rPr>
          <w:rFonts w:ascii="Courier New" w:hAnsi="Courier New" w:cs="Courier New"/>
          <w:sz w:val="22"/>
          <w:szCs w:val="22"/>
        </w:rPr>
        <w:tab/>
        <w:t xml:space="preserve">Louveira, </w:t>
      </w:r>
      <w:r w:rsidR="00367F4D" w:rsidRPr="00367F4D">
        <w:rPr>
          <w:rFonts w:ascii="Courier New" w:hAnsi="Courier New" w:cs="Courier New"/>
          <w:sz w:val="22"/>
          <w:szCs w:val="22"/>
        </w:rPr>
        <w:t>10</w:t>
      </w:r>
      <w:r w:rsidRPr="00367F4D">
        <w:rPr>
          <w:rFonts w:ascii="Courier New" w:hAnsi="Courier New" w:cs="Courier New"/>
          <w:sz w:val="22"/>
          <w:szCs w:val="22"/>
        </w:rPr>
        <w:t xml:space="preserve"> de maio de 2011.</w:t>
      </w:r>
    </w:p>
    <w:p w:rsidR="00B3503A" w:rsidRPr="00367F4D" w:rsidRDefault="00B3503A" w:rsidP="00B3503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3503A" w:rsidRPr="00367F4D" w:rsidRDefault="00B3503A" w:rsidP="00B3503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3503A" w:rsidRPr="00367F4D" w:rsidRDefault="00B3503A" w:rsidP="00B3503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3503A" w:rsidRPr="00367F4D" w:rsidRDefault="00B3503A" w:rsidP="00B3503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3503A" w:rsidRDefault="00B3503A" w:rsidP="00B3503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67F4D" w:rsidRDefault="00367F4D" w:rsidP="00B3503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67F4D" w:rsidRPr="00367F4D" w:rsidRDefault="00367F4D" w:rsidP="00B3503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3503A" w:rsidRPr="00367F4D" w:rsidRDefault="00B3503A" w:rsidP="00B3503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3503A" w:rsidRPr="00367F4D" w:rsidRDefault="00B3503A" w:rsidP="00B3503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2"/>
          <w:szCs w:val="22"/>
        </w:rPr>
      </w:pPr>
      <w:r w:rsidRPr="00367F4D">
        <w:rPr>
          <w:rFonts w:ascii="Courier New" w:eastAsia="Gungsuh" w:hAnsi="Courier New" w:cs="Courier New"/>
          <w:b/>
          <w:bCs/>
          <w:kern w:val="28"/>
          <w:sz w:val="22"/>
          <w:szCs w:val="22"/>
        </w:rPr>
        <w:t>REGINALDO RODRIGUES DE SOUZA</w:t>
      </w:r>
    </w:p>
    <w:p w:rsidR="00B3503A" w:rsidRPr="00367F4D" w:rsidRDefault="00B3503A" w:rsidP="00B3503A">
      <w:pPr>
        <w:jc w:val="center"/>
        <w:rPr>
          <w:rFonts w:ascii="Courier New" w:hAnsi="Courier New" w:cs="Courier New"/>
          <w:sz w:val="22"/>
          <w:szCs w:val="22"/>
        </w:rPr>
      </w:pPr>
      <w:proofErr w:type="gramStart"/>
      <w:r w:rsidRPr="00367F4D">
        <w:rPr>
          <w:rFonts w:ascii="Courier New" w:eastAsia="Gungsuh" w:hAnsi="Courier New" w:cs="Courier New"/>
          <w:kern w:val="28"/>
          <w:sz w:val="22"/>
          <w:szCs w:val="22"/>
        </w:rPr>
        <w:t>Vereador -PDT</w:t>
      </w:r>
      <w:proofErr w:type="gramEnd"/>
    </w:p>
    <w:p w:rsidR="00B3503A" w:rsidRPr="00367F4D" w:rsidRDefault="00B3503A" w:rsidP="00B3503A">
      <w:pPr>
        <w:jc w:val="both"/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jc w:val="both"/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jc w:val="both"/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jc w:val="both"/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B3503A">
      <w:pPr>
        <w:jc w:val="both"/>
        <w:rPr>
          <w:rFonts w:ascii="Courier New" w:hAnsi="Courier New" w:cs="Courier New"/>
          <w:sz w:val="22"/>
          <w:szCs w:val="22"/>
        </w:rPr>
      </w:pPr>
    </w:p>
    <w:p w:rsidR="003943C6" w:rsidRPr="00367F4D" w:rsidRDefault="003943C6" w:rsidP="00B3503A">
      <w:pPr>
        <w:jc w:val="both"/>
        <w:rPr>
          <w:rFonts w:ascii="Courier New" w:hAnsi="Courier New" w:cs="Courier New"/>
          <w:sz w:val="22"/>
          <w:szCs w:val="22"/>
        </w:rPr>
      </w:pPr>
    </w:p>
    <w:p w:rsidR="00B3503A" w:rsidRPr="00367F4D" w:rsidRDefault="00B3503A" w:rsidP="00367F4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367F4D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B3503A" w:rsidRPr="00367F4D" w:rsidRDefault="00B3503A" w:rsidP="00B3503A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3943C6" w:rsidRPr="00367F4D" w:rsidRDefault="003943C6" w:rsidP="00B3503A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B3503A" w:rsidRPr="00367F4D" w:rsidRDefault="00B3503A" w:rsidP="00367F4D">
      <w:pPr>
        <w:pStyle w:val="Corpodetexto"/>
        <w:spacing w:line="360" w:lineRule="auto"/>
        <w:rPr>
          <w:rFonts w:ascii="Courier New" w:hAnsi="Courier New" w:cs="Courier New"/>
          <w:sz w:val="22"/>
          <w:szCs w:val="22"/>
        </w:rPr>
      </w:pPr>
      <w:r w:rsidRPr="00367F4D"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943C6" w:rsidRPr="00367F4D">
        <w:rPr>
          <w:rFonts w:ascii="Courier New" w:hAnsi="Courier New" w:cs="Courier New"/>
          <w:sz w:val="22"/>
          <w:szCs w:val="22"/>
        </w:rPr>
        <w:t>O velório municipal encontra-se num estado totalmente deplorável e precisa urgentemente de que seja reformado para melhor acolher a todos que vão velar pelos seus mortos.</w:t>
      </w:r>
    </w:p>
    <w:sectPr w:rsidR="00B3503A" w:rsidRPr="00367F4D" w:rsidSect="00617A73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73" w:rsidRDefault="00617A73" w:rsidP="00617A73">
      <w:r>
        <w:separator/>
      </w:r>
    </w:p>
  </w:endnote>
  <w:endnote w:type="continuationSeparator" w:id="0">
    <w:p w:rsidR="00617A73" w:rsidRDefault="00617A73" w:rsidP="0061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3943C6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</w:t>
    </w:r>
    <w:proofErr w:type="spellStart"/>
    <w:r w:rsidRPr="00363AB3">
      <w:rPr>
        <w:sz w:val="18"/>
        <w:szCs w:val="18"/>
      </w:rPr>
      <w:t>Guembê</w:t>
    </w:r>
    <w:proofErr w:type="spellEnd"/>
    <w:r w:rsidRPr="00363AB3">
      <w:rPr>
        <w:sz w:val="18"/>
        <w:szCs w:val="18"/>
      </w:rPr>
      <w:t xml:space="preserve">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3943C6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D70DAF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73" w:rsidRDefault="00617A73" w:rsidP="00617A73">
      <w:r>
        <w:separator/>
      </w:r>
    </w:p>
  </w:footnote>
  <w:footnote w:type="continuationSeparator" w:id="0">
    <w:p w:rsidR="00617A73" w:rsidRDefault="00617A73" w:rsidP="00617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5E4880">
    <w:pPr>
      <w:pStyle w:val="Cabealho"/>
      <w:rPr>
        <w:rFonts w:ascii="Arial" w:hAnsi="Arial"/>
        <w:sz w:val="40"/>
      </w:rPr>
    </w:pPr>
    <w:r w:rsidRPr="005E4880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3943C6">
      <w:rPr>
        <w:rFonts w:ascii="Arial" w:hAnsi="Arial"/>
        <w:sz w:val="40"/>
      </w:rPr>
      <w:t xml:space="preserve">      CÂMARA MUNICIPAL DE LOUVEIRA</w:t>
    </w:r>
  </w:p>
  <w:p w:rsidR="00B13ECE" w:rsidRDefault="005E4880">
    <w:pPr>
      <w:pStyle w:val="Cabealho"/>
      <w:jc w:val="center"/>
      <w:rPr>
        <w:sz w:val="16"/>
      </w:rPr>
    </w:pPr>
    <w:r w:rsidRPr="005E4880">
      <w:rPr>
        <w:rFonts w:ascii="Arial" w:hAnsi="Arial"/>
        <w:noProof/>
        <w:sz w:val="16"/>
      </w:rPr>
      <w:pict>
        <v:line id="_x0000_s1026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5E4880">
      <w:rPr>
        <w:rFonts w:ascii="Arial" w:hAnsi="Arial"/>
        <w:noProof/>
        <w:sz w:val="16"/>
      </w:rPr>
      <w:pict>
        <v:line id="_x0000_s1025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3943C6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D70D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3503A"/>
    <w:rsid w:val="00367F4D"/>
    <w:rsid w:val="003943C6"/>
    <w:rsid w:val="0047203C"/>
    <w:rsid w:val="005E4880"/>
    <w:rsid w:val="00617A73"/>
    <w:rsid w:val="0076515E"/>
    <w:rsid w:val="008D17FF"/>
    <w:rsid w:val="00B3503A"/>
    <w:rsid w:val="00D7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3A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03A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503A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B3503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350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3503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350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3503A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503A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B350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4</cp:revision>
  <cp:lastPrinted>2011-05-06T18:55:00Z</cp:lastPrinted>
  <dcterms:created xsi:type="dcterms:W3CDTF">2011-05-06T17:37:00Z</dcterms:created>
  <dcterms:modified xsi:type="dcterms:W3CDTF">2011-05-06T18:55:00Z</dcterms:modified>
</cp:coreProperties>
</file>