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20" w:rsidRDefault="00F07F20" w:rsidP="00B25AA3">
      <w:pPr>
        <w:jc w:val="center"/>
        <w:rPr>
          <w:rFonts w:ascii="Bookman Old Style" w:hAnsi="Bookman Old Style" w:cs="Courier New"/>
          <w:b/>
          <w:sz w:val="24"/>
          <w:u w:val="single"/>
        </w:rPr>
      </w:pPr>
    </w:p>
    <w:p w:rsidR="00A87950" w:rsidRDefault="00A87950" w:rsidP="00B25AA3">
      <w:pPr>
        <w:jc w:val="center"/>
        <w:rPr>
          <w:rFonts w:ascii="Bookman Old Style" w:hAnsi="Bookman Old Style" w:cs="Courier New"/>
          <w:b/>
          <w:sz w:val="24"/>
          <w:u w:val="single"/>
        </w:rPr>
      </w:pPr>
    </w:p>
    <w:p w:rsidR="00A87950" w:rsidRDefault="00A87950" w:rsidP="00B25AA3">
      <w:pPr>
        <w:jc w:val="center"/>
        <w:rPr>
          <w:rFonts w:ascii="Bookman Old Style" w:hAnsi="Bookman Old Style" w:cs="Courier New"/>
          <w:b/>
          <w:sz w:val="24"/>
          <w:u w:val="single"/>
        </w:rPr>
      </w:pPr>
    </w:p>
    <w:p w:rsidR="00B25AA3" w:rsidRDefault="00F07F20" w:rsidP="00B25AA3">
      <w:pPr>
        <w:jc w:val="center"/>
        <w:rPr>
          <w:rFonts w:ascii="Bookman Old Style" w:hAnsi="Bookman Old Style" w:cs="Courier New"/>
          <w:b/>
          <w:sz w:val="24"/>
          <w:u w:val="single"/>
        </w:rPr>
      </w:pPr>
      <w:r>
        <w:rPr>
          <w:rFonts w:ascii="Bookman Old Style" w:hAnsi="Bookman Old Style" w:cs="Courier New"/>
          <w:b/>
          <w:sz w:val="24"/>
          <w:u w:val="single"/>
        </w:rPr>
        <w:t xml:space="preserve">INDICAÇÃO N.º </w:t>
      </w:r>
      <w:r w:rsidR="008B3DA5">
        <w:rPr>
          <w:rFonts w:ascii="Bookman Old Style" w:hAnsi="Bookman Old Style" w:cs="Courier New"/>
          <w:b/>
          <w:sz w:val="24"/>
          <w:u w:val="single"/>
        </w:rPr>
        <w:t>335</w:t>
      </w:r>
      <w:r w:rsidR="00B25AA3" w:rsidRPr="009F3640">
        <w:rPr>
          <w:rFonts w:ascii="Bookman Old Style" w:hAnsi="Bookman Old Style" w:cs="Courier New"/>
          <w:b/>
          <w:sz w:val="24"/>
          <w:u w:val="single"/>
        </w:rPr>
        <w:t>/2011/CM</w:t>
      </w:r>
    </w:p>
    <w:p w:rsidR="00B25AA3" w:rsidRPr="009F3640" w:rsidRDefault="00B25AA3" w:rsidP="00B25AA3">
      <w:pPr>
        <w:jc w:val="center"/>
        <w:rPr>
          <w:rFonts w:ascii="Bookman Old Style" w:hAnsi="Bookman Old Style" w:cs="Arial Unicode MS"/>
          <w:b/>
          <w:sz w:val="24"/>
          <w:u w:val="single"/>
        </w:rPr>
      </w:pPr>
    </w:p>
    <w:p w:rsidR="00B25AA3" w:rsidRDefault="00B25AA3" w:rsidP="00B25AA3">
      <w:pPr>
        <w:rPr>
          <w:rFonts w:ascii="Bookman Old Style" w:hAnsi="Bookman Old Style" w:cs="Arial Unicode MS"/>
          <w:sz w:val="24"/>
        </w:rPr>
      </w:pPr>
    </w:p>
    <w:p w:rsidR="00B25AA3" w:rsidRDefault="00B25AA3" w:rsidP="00B25AA3">
      <w:pPr>
        <w:spacing w:line="360" w:lineRule="auto"/>
        <w:jc w:val="both"/>
        <w:rPr>
          <w:rFonts w:ascii="Bookman Old Style" w:hAnsi="Bookman Old Style" w:cs="Courier New"/>
          <w:b/>
          <w:sz w:val="24"/>
        </w:rPr>
      </w:pPr>
      <w:r>
        <w:rPr>
          <w:rFonts w:ascii="Bookman Old Style" w:hAnsi="Bookman Old Style" w:cs="Arial Unicode MS"/>
          <w:b/>
          <w:sz w:val="24"/>
        </w:rPr>
        <w:t xml:space="preserve"> </w:t>
      </w:r>
      <w:r>
        <w:rPr>
          <w:rFonts w:ascii="Bookman Old Style" w:hAnsi="Bookman Old Style" w:cs="Arial Unicode MS"/>
          <w:b/>
          <w:sz w:val="24"/>
        </w:rPr>
        <w:tab/>
        <w:t xml:space="preserve">                       </w:t>
      </w:r>
      <w:r w:rsidRPr="007A15C2">
        <w:rPr>
          <w:rFonts w:ascii="Bookman Old Style" w:hAnsi="Bookman Old Style" w:cs="Courier New"/>
          <w:b/>
          <w:sz w:val="24"/>
        </w:rPr>
        <w:t>INDICAMOS</w:t>
      </w:r>
      <w:r w:rsidRPr="007A15C2">
        <w:rPr>
          <w:rFonts w:ascii="Bookman Old Style" w:hAnsi="Bookman Old Style" w:cs="Courier New"/>
          <w:sz w:val="24"/>
        </w:rPr>
        <w:t xml:space="preserve"> ao Digníssimo Chefe do Executivo Municipal de Louveira, para que sejam tomadas as providências cabíveis</w:t>
      </w:r>
      <w:r>
        <w:rPr>
          <w:rFonts w:ascii="Bookman Old Style" w:hAnsi="Bookman Old Style" w:cs="Courier New"/>
          <w:sz w:val="24"/>
        </w:rPr>
        <w:t xml:space="preserve">, no sentido </w:t>
      </w:r>
      <w:r w:rsidR="00A87950">
        <w:rPr>
          <w:rFonts w:ascii="Bookman Old Style" w:hAnsi="Bookman Old Style" w:cs="Courier New"/>
          <w:sz w:val="24"/>
        </w:rPr>
        <w:t xml:space="preserve">de </w:t>
      </w:r>
      <w:r>
        <w:rPr>
          <w:rFonts w:ascii="Bookman Old Style" w:hAnsi="Bookman Old Style" w:cs="Courier New"/>
          <w:sz w:val="24"/>
        </w:rPr>
        <w:t xml:space="preserve">que </w:t>
      </w:r>
      <w:r w:rsidR="00A87950">
        <w:rPr>
          <w:rFonts w:ascii="Bookman Old Style" w:hAnsi="Bookman Old Style" w:cs="Courier New"/>
          <w:sz w:val="24"/>
        </w:rPr>
        <w:t xml:space="preserve">seja </w:t>
      </w:r>
      <w:r>
        <w:rPr>
          <w:rFonts w:ascii="Bookman Old Style" w:hAnsi="Bookman Old Style" w:cs="Courier New"/>
          <w:b/>
          <w:sz w:val="24"/>
        </w:rPr>
        <w:t>AUTORIZA</w:t>
      </w:r>
      <w:r w:rsidR="00A87950">
        <w:rPr>
          <w:rFonts w:ascii="Bookman Old Style" w:hAnsi="Bookman Old Style" w:cs="Courier New"/>
          <w:b/>
          <w:sz w:val="24"/>
        </w:rPr>
        <w:t>DO</w:t>
      </w:r>
      <w:proofErr w:type="gramStart"/>
      <w:r w:rsidR="00A87950">
        <w:rPr>
          <w:rFonts w:ascii="Bookman Old Style" w:hAnsi="Bookman Old Style" w:cs="Courier New"/>
          <w:b/>
          <w:sz w:val="24"/>
        </w:rPr>
        <w:t xml:space="preserve"> </w:t>
      </w:r>
      <w:r>
        <w:rPr>
          <w:rFonts w:ascii="Bookman Old Style" w:hAnsi="Bookman Old Style" w:cs="Courier New"/>
          <w:b/>
          <w:sz w:val="24"/>
        </w:rPr>
        <w:t xml:space="preserve"> </w:t>
      </w:r>
      <w:proofErr w:type="gramEnd"/>
      <w:r>
        <w:rPr>
          <w:rFonts w:ascii="Bookman Old Style" w:hAnsi="Bookman Old Style" w:cs="Courier New"/>
          <w:b/>
          <w:sz w:val="24"/>
        </w:rPr>
        <w:t>A SUBPREFEITURA A RECEBER PROTOCOLO DE SOLICITAÇÃO DE INSCRIÇÃO E ALAVARÁ EM SENTIDO LATU SENSU PARA TODAS AS EMPRESAS.</w:t>
      </w:r>
    </w:p>
    <w:p w:rsidR="00F07F20" w:rsidRPr="009F3640" w:rsidRDefault="00F07F20" w:rsidP="00B25AA3">
      <w:pPr>
        <w:spacing w:line="360" w:lineRule="auto"/>
        <w:jc w:val="both"/>
        <w:rPr>
          <w:rFonts w:ascii="Bookman Old Style" w:hAnsi="Bookman Old Style" w:cs="Courier New"/>
          <w:b/>
          <w:sz w:val="24"/>
        </w:rPr>
      </w:pPr>
    </w:p>
    <w:p w:rsidR="00B25AA3" w:rsidRPr="007A15C2" w:rsidRDefault="00B25AA3" w:rsidP="00B25AA3">
      <w:pPr>
        <w:jc w:val="right"/>
        <w:rPr>
          <w:rFonts w:ascii="Bookman Old Style" w:hAnsi="Bookman Old Style" w:cs="Courier New"/>
          <w:sz w:val="24"/>
        </w:rPr>
      </w:pP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</w:p>
    <w:p w:rsidR="00B25AA3" w:rsidRPr="007A15C2" w:rsidRDefault="00B25AA3" w:rsidP="00B25AA3">
      <w:pPr>
        <w:jc w:val="right"/>
        <w:rPr>
          <w:rFonts w:ascii="Bookman Old Style" w:hAnsi="Bookman Old Style" w:cs="Courier New"/>
          <w:sz w:val="24"/>
        </w:rPr>
      </w:pPr>
      <w:r w:rsidRPr="007A15C2">
        <w:rPr>
          <w:rFonts w:ascii="Bookman Old Style" w:hAnsi="Bookman Old Style" w:cs="Courier New"/>
          <w:sz w:val="24"/>
        </w:rPr>
        <w:tab/>
        <w:t>Plenário Vereador José Chiquetto,</w:t>
      </w:r>
    </w:p>
    <w:p w:rsidR="00B25AA3" w:rsidRPr="007A15C2" w:rsidRDefault="00B25AA3" w:rsidP="00B25AA3">
      <w:pPr>
        <w:jc w:val="right"/>
        <w:rPr>
          <w:rFonts w:ascii="Bookman Old Style" w:hAnsi="Bookman Old Style" w:cs="Arial Unicode MS"/>
          <w:sz w:val="24"/>
        </w:rPr>
      </w:pP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</w:r>
      <w:r w:rsidRPr="007A15C2">
        <w:rPr>
          <w:rFonts w:ascii="Bookman Old Style" w:hAnsi="Bookman Old Style" w:cs="Courier New"/>
          <w:sz w:val="24"/>
        </w:rPr>
        <w:tab/>
        <w:t xml:space="preserve">Louveira, </w:t>
      </w:r>
      <w:r w:rsidR="00F07F20">
        <w:rPr>
          <w:rFonts w:ascii="Bookman Old Style" w:hAnsi="Bookman Old Style" w:cs="Courier New"/>
          <w:sz w:val="24"/>
        </w:rPr>
        <w:t>10</w:t>
      </w:r>
      <w:r w:rsidRPr="007A15C2">
        <w:rPr>
          <w:rFonts w:ascii="Bookman Old Style" w:hAnsi="Bookman Old Style" w:cs="Courier New"/>
          <w:sz w:val="24"/>
        </w:rPr>
        <w:t xml:space="preserve"> de maio de 2011</w:t>
      </w:r>
      <w:r w:rsidRPr="007A15C2">
        <w:rPr>
          <w:rFonts w:ascii="Bookman Old Style" w:hAnsi="Bookman Old Style" w:cs="Arial Unicode MS"/>
          <w:sz w:val="24"/>
        </w:rPr>
        <w:t>.</w:t>
      </w:r>
    </w:p>
    <w:p w:rsidR="00B25AA3" w:rsidRPr="007A15C2" w:rsidRDefault="00B25AA3" w:rsidP="00B25AA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Bookman Old Style" w:eastAsia="Gungsuh" w:hAnsi="Bookman Old Style" w:cs="Courier New"/>
          <w:kern w:val="28"/>
          <w:sz w:val="24"/>
          <w:szCs w:val="24"/>
        </w:rPr>
      </w:pPr>
    </w:p>
    <w:p w:rsidR="00B25AA3" w:rsidRPr="007A15C2" w:rsidRDefault="00B25AA3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B25AA3" w:rsidRDefault="00B25AA3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F07F20" w:rsidRDefault="00F07F20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F07F20" w:rsidRDefault="00F07F20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F07F20" w:rsidRDefault="00F07F20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F07F20" w:rsidRPr="007A15C2" w:rsidRDefault="00F07F20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kern w:val="28"/>
        </w:rPr>
      </w:pPr>
    </w:p>
    <w:p w:rsidR="00B25AA3" w:rsidRPr="007A15C2" w:rsidRDefault="00B25AA3" w:rsidP="00B25AA3">
      <w:pPr>
        <w:widowControl w:val="0"/>
        <w:overflowPunct w:val="0"/>
        <w:autoSpaceDE w:val="0"/>
        <w:autoSpaceDN w:val="0"/>
        <w:adjustRightInd w:val="0"/>
        <w:jc w:val="center"/>
        <w:rPr>
          <w:rFonts w:ascii="Bookman Old Style" w:eastAsia="Gungsuh" w:hAnsi="Bookman Old Style" w:cs="Courier New"/>
          <w:b/>
          <w:bCs/>
          <w:kern w:val="28"/>
          <w:sz w:val="24"/>
          <w:szCs w:val="24"/>
        </w:rPr>
      </w:pPr>
      <w:r w:rsidRPr="007A15C2">
        <w:rPr>
          <w:rFonts w:ascii="Bookman Old Style" w:eastAsia="Gungsuh" w:hAnsi="Bookman Old Style" w:cs="Courier New"/>
          <w:b/>
          <w:bCs/>
          <w:kern w:val="28"/>
          <w:sz w:val="24"/>
          <w:szCs w:val="24"/>
        </w:rPr>
        <w:t>REGINALDO RODRIGUES DE SOUZA</w:t>
      </w:r>
    </w:p>
    <w:p w:rsidR="00B25AA3" w:rsidRPr="007A15C2" w:rsidRDefault="00B25AA3" w:rsidP="00B25AA3">
      <w:pPr>
        <w:jc w:val="center"/>
        <w:rPr>
          <w:rFonts w:ascii="Bookman Old Style" w:hAnsi="Bookman Old Style" w:cs="Arial Unicode MS"/>
          <w:sz w:val="24"/>
        </w:rPr>
      </w:pPr>
      <w:proofErr w:type="gramStart"/>
      <w:r w:rsidRPr="007A15C2">
        <w:rPr>
          <w:rFonts w:ascii="Bookman Old Style" w:eastAsia="Gungsuh" w:hAnsi="Bookman Old Style" w:cs="Courier New"/>
          <w:kern w:val="28"/>
        </w:rPr>
        <w:t>Vereador -PDT</w:t>
      </w:r>
      <w:proofErr w:type="gramEnd"/>
    </w:p>
    <w:p w:rsidR="00B25AA3" w:rsidRPr="007A15C2" w:rsidRDefault="00B25AA3" w:rsidP="00B25AA3">
      <w:pPr>
        <w:jc w:val="both"/>
        <w:rPr>
          <w:rFonts w:ascii="Bookman Old Style" w:hAnsi="Bookman Old Style" w:cs="Arial Unicode MS"/>
          <w:sz w:val="24"/>
        </w:rPr>
      </w:pPr>
    </w:p>
    <w:p w:rsidR="00B25AA3" w:rsidRDefault="00B25AA3" w:rsidP="00B25AA3">
      <w:pPr>
        <w:jc w:val="both"/>
        <w:rPr>
          <w:rFonts w:ascii="Bookman Old Style" w:hAnsi="Bookman Old Style" w:cs="Arial Unicode MS"/>
          <w:sz w:val="24"/>
        </w:rPr>
      </w:pPr>
    </w:p>
    <w:p w:rsidR="00B25AA3" w:rsidRDefault="00B25AA3" w:rsidP="00B25AA3">
      <w:pPr>
        <w:jc w:val="both"/>
        <w:rPr>
          <w:rFonts w:ascii="Bookman Old Style" w:hAnsi="Bookman Old Style" w:cs="Arial Unicode MS"/>
          <w:sz w:val="24"/>
        </w:rPr>
      </w:pPr>
    </w:p>
    <w:p w:rsidR="00F07F20" w:rsidRPr="007A15C2" w:rsidRDefault="00F07F20" w:rsidP="00B25AA3">
      <w:pPr>
        <w:jc w:val="both"/>
        <w:rPr>
          <w:rFonts w:ascii="Bookman Old Style" w:hAnsi="Bookman Old Style" w:cs="Arial Unicode MS"/>
          <w:sz w:val="24"/>
        </w:rPr>
      </w:pPr>
    </w:p>
    <w:p w:rsidR="00B25AA3" w:rsidRPr="007A15C2" w:rsidRDefault="00B25AA3" w:rsidP="00B25AA3">
      <w:pPr>
        <w:jc w:val="both"/>
        <w:rPr>
          <w:rFonts w:ascii="Bookman Old Style" w:hAnsi="Bookman Old Style" w:cs="Arial Unicode MS"/>
          <w:b/>
          <w:sz w:val="24"/>
          <w:u w:val="single"/>
        </w:rPr>
      </w:pPr>
      <w:r w:rsidRPr="007A15C2">
        <w:rPr>
          <w:rFonts w:ascii="Bookman Old Style" w:hAnsi="Bookman Old Style" w:cs="Arial Unicode MS"/>
          <w:sz w:val="24"/>
        </w:rPr>
        <w:tab/>
      </w:r>
      <w:r w:rsidRPr="007A15C2">
        <w:rPr>
          <w:rFonts w:ascii="Bookman Old Style" w:hAnsi="Bookman Old Style" w:cs="Arial Unicode MS"/>
          <w:sz w:val="24"/>
        </w:rPr>
        <w:tab/>
      </w:r>
      <w:r w:rsidRPr="007A15C2">
        <w:rPr>
          <w:rFonts w:ascii="Bookman Old Style" w:hAnsi="Bookman Old Style" w:cs="Arial Unicode MS"/>
          <w:sz w:val="24"/>
        </w:rPr>
        <w:tab/>
      </w:r>
      <w:r w:rsidRPr="007A15C2">
        <w:rPr>
          <w:rFonts w:ascii="Bookman Old Style" w:hAnsi="Bookman Old Style" w:cs="Arial Unicode MS"/>
          <w:sz w:val="24"/>
        </w:rPr>
        <w:tab/>
        <w:t xml:space="preserve">        </w:t>
      </w:r>
      <w:r w:rsidRPr="007A15C2">
        <w:rPr>
          <w:rFonts w:ascii="Bookman Old Style" w:hAnsi="Bookman Old Style" w:cs="Arial Unicode MS"/>
          <w:b/>
          <w:sz w:val="24"/>
          <w:u w:val="single"/>
        </w:rPr>
        <w:t>JUSTIFICATIVA</w:t>
      </w:r>
    </w:p>
    <w:p w:rsidR="00B25AA3" w:rsidRDefault="00B25AA3" w:rsidP="00B25AA3">
      <w:pPr>
        <w:jc w:val="both"/>
        <w:rPr>
          <w:rFonts w:ascii="Bookman Old Style" w:hAnsi="Bookman Old Style" w:cs="Arial Unicode MS"/>
          <w:b/>
          <w:sz w:val="24"/>
          <w:u w:val="single"/>
        </w:rPr>
      </w:pPr>
    </w:p>
    <w:p w:rsidR="00B25AA3" w:rsidRPr="007A15C2" w:rsidRDefault="00B25AA3" w:rsidP="00B25AA3">
      <w:pPr>
        <w:jc w:val="both"/>
        <w:rPr>
          <w:rFonts w:ascii="Bookman Old Style" w:hAnsi="Bookman Old Style" w:cs="Arial Unicode MS"/>
          <w:b/>
          <w:sz w:val="24"/>
          <w:u w:val="single"/>
        </w:rPr>
      </w:pPr>
    </w:p>
    <w:p w:rsidR="008D17FF" w:rsidRPr="00B25AA3" w:rsidRDefault="00B25AA3" w:rsidP="00B25A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F07F20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 xml:space="preserve">Era de práxis que a subprefeitura do Bairro Santo Antonio receber estas solicitações de </w:t>
      </w:r>
      <w:r w:rsidRPr="00B25AA3">
        <w:rPr>
          <w:rFonts w:ascii="Bookman Old Style" w:hAnsi="Bookman Old Style"/>
          <w:b/>
          <w:sz w:val="24"/>
          <w:szCs w:val="24"/>
        </w:rPr>
        <w:t>INSCRIÇÃO E ALVARÁ</w:t>
      </w:r>
      <w:r>
        <w:rPr>
          <w:rFonts w:ascii="Bookman Old Style" w:hAnsi="Bookman Old Style"/>
          <w:sz w:val="24"/>
          <w:szCs w:val="24"/>
        </w:rPr>
        <w:t xml:space="preserve"> para as empresas. É um suplício para quem quer protocolar o distinto pedido ora citado, porque a Prefeitura de Municipal de Louveira ao tocante </w:t>
      </w:r>
      <w:proofErr w:type="gramStart"/>
      <w:r>
        <w:rPr>
          <w:rFonts w:ascii="Bookman Old Style" w:hAnsi="Bookman Old Style"/>
          <w:sz w:val="24"/>
          <w:szCs w:val="24"/>
        </w:rPr>
        <w:t>ao empresários</w:t>
      </w:r>
      <w:proofErr w:type="gramEnd"/>
      <w:r>
        <w:rPr>
          <w:rFonts w:ascii="Bookman Old Style" w:hAnsi="Bookman Old Style"/>
          <w:sz w:val="24"/>
          <w:szCs w:val="24"/>
        </w:rPr>
        <w:t xml:space="preserve"> que moram no Bairro Santo Antonio fica contra e de difícil acesso para toda população que não possui</w:t>
      </w:r>
      <w:r w:rsidR="00F07F20">
        <w:rPr>
          <w:rFonts w:ascii="Bookman Old Style" w:hAnsi="Bookman Old Style"/>
          <w:sz w:val="24"/>
          <w:szCs w:val="24"/>
        </w:rPr>
        <w:t>.</w:t>
      </w:r>
    </w:p>
    <w:sectPr w:rsidR="008D17FF" w:rsidRPr="00B25AA3" w:rsidSect="00626D5E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5E" w:rsidRDefault="00626D5E" w:rsidP="00626D5E">
      <w:r>
        <w:separator/>
      </w:r>
    </w:p>
  </w:endnote>
  <w:endnote w:type="continuationSeparator" w:id="0">
    <w:p w:rsidR="00626D5E" w:rsidRDefault="00626D5E" w:rsidP="0062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B25AA3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</w:t>
    </w:r>
    <w:proofErr w:type="spellStart"/>
    <w:r w:rsidRPr="00363AB3">
      <w:rPr>
        <w:sz w:val="18"/>
        <w:szCs w:val="18"/>
      </w:rPr>
      <w:t>Guembê</w:t>
    </w:r>
    <w:proofErr w:type="spellEnd"/>
    <w:r w:rsidRPr="00363AB3">
      <w:rPr>
        <w:sz w:val="18"/>
        <w:szCs w:val="18"/>
      </w:rPr>
      <w:t xml:space="preserve">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B25AA3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8B3DA5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5E" w:rsidRDefault="00626D5E" w:rsidP="00626D5E">
      <w:r>
        <w:separator/>
      </w:r>
    </w:p>
  </w:footnote>
  <w:footnote w:type="continuationSeparator" w:id="0">
    <w:p w:rsidR="00626D5E" w:rsidRDefault="00626D5E" w:rsidP="0062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7D0138">
    <w:pPr>
      <w:pStyle w:val="Cabealho"/>
      <w:rPr>
        <w:rFonts w:ascii="Arial" w:hAnsi="Arial"/>
        <w:sz w:val="40"/>
      </w:rPr>
    </w:pPr>
    <w:r w:rsidRPr="007D0138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B25AA3">
      <w:rPr>
        <w:rFonts w:ascii="Arial" w:hAnsi="Arial"/>
        <w:sz w:val="40"/>
      </w:rPr>
      <w:t xml:space="preserve">      CÂMARA MUNICIPAL DE LOUVEIRA</w:t>
    </w:r>
  </w:p>
  <w:p w:rsidR="00B13ECE" w:rsidRDefault="007D0138">
    <w:pPr>
      <w:pStyle w:val="Cabealho"/>
      <w:jc w:val="center"/>
      <w:rPr>
        <w:sz w:val="16"/>
      </w:rPr>
    </w:pPr>
    <w:r w:rsidRPr="007D0138">
      <w:rPr>
        <w:rFonts w:ascii="Arial" w:hAnsi="Arial"/>
        <w:noProof/>
        <w:sz w:val="16"/>
      </w:rPr>
      <w:pict>
        <v:line id="_x0000_s1026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7D0138">
      <w:rPr>
        <w:rFonts w:ascii="Arial" w:hAnsi="Arial"/>
        <w:noProof/>
        <w:sz w:val="16"/>
      </w:rPr>
      <w:pict>
        <v:line id="_x0000_s1025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B25AA3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8B3D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5AA3"/>
    <w:rsid w:val="0047203C"/>
    <w:rsid w:val="00626D5E"/>
    <w:rsid w:val="0076515E"/>
    <w:rsid w:val="007D0138"/>
    <w:rsid w:val="008B3DA5"/>
    <w:rsid w:val="008D17FF"/>
    <w:rsid w:val="00A87950"/>
    <w:rsid w:val="00B25AA3"/>
    <w:rsid w:val="00D35E52"/>
    <w:rsid w:val="00F0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A3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5AA3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AA3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B25A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25A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25AA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25A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25AA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25AA3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B25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4</cp:revision>
  <dcterms:created xsi:type="dcterms:W3CDTF">2011-05-06T18:09:00Z</dcterms:created>
  <dcterms:modified xsi:type="dcterms:W3CDTF">2011-05-09T18:01:00Z</dcterms:modified>
</cp:coreProperties>
</file>