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62" w:rsidRDefault="005D7A62" w:rsidP="005D6AD8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5D7A62" w:rsidRDefault="005D7A62" w:rsidP="005D6AD8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5D6AD8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 xml:space="preserve">INDICAÇÃO Nº </w:t>
      </w:r>
      <w:r w:rsidR="00CF5B66">
        <w:rPr>
          <w:rFonts w:asciiTheme="minorHAnsi" w:hAnsiTheme="minorHAnsi" w:cs="Arial"/>
          <w:b/>
          <w:sz w:val="24"/>
          <w:szCs w:val="24"/>
          <w:u w:val="single"/>
        </w:rPr>
        <w:t>420</w:t>
      </w:r>
      <w:r w:rsidRPr="00E515AB">
        <w:rPr>
          <w:rFonts w:asciiTheme="minorHAnsi" w:hAnsiTheme="minorHAnsi" w:cs="Arial"/>
          <w:b/>
          <w:sz w:val="24"/>
          <w:szCs w:val="24"/>
          <w:u w:val="single"/>
        </w:rPr>
        <w:t>/2013</w:t>
      </w:r>
    </w:p>
    <w:p w:rsidR="000372FD" w:rsidRPr="00E515AB" w:rsidRDefault="000372FD" w:rsidP="005D6AD8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5D7A62" w:rsidRDefault="005D7A62" w:rsidP="00926504">
      <w:pPr>
        <w:spacing w:after="120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                   </w:t>
      </w:r>
    </w:p>
    <w:p w:rsidR="00D23C80" w:rsidRDefault="005D7A62" w:rsidP="005D7A62">
      <w:pPr>
        <w:spacing w:after="120"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                          </w:t>
      </w:r>
      <w:r w:rsidR="00B306C9" w:rsidRPr="00E515AB">
        <w:rPr>
          <w:rFonts w:asciiTheme="minorHAnsi" w:hAnsiTheme="minorHAnsi" w:cs="Arial"/>
          <w:b/>
          <w:sz w:val="24"/>
          <w:szCs w:val="24"/>
        </w:rPr>
        <w:t>INDICO</w:t>
      </w:r>
      <w:r w:rsidR="00B306C9" w:rsidRPr="00E515AB">
        <w:rPr>
          <w:rFonts w:asciiTheme="minorHAnsi" w:hAnsiTheme="minorHAnsi" w:cs="Arial"/>
          <w:sz w:val="24"/>
          <w:szCs w:val="24"/>
        </w:rPr>
        <w:t xml:space="preserve"> ao Digníssimo Chefe do Executivo Municipal de Louveira, </w:t>
      </w:r>
      <w:r w:rsidR="00B306C9">
        <w:rPr>
          <w:rFonts w:asciiTheme="minorHAnsi" w:hAnsiTheme="minorHAnsi" w:cs="Arial"/>
          <w:sz w:val="24"/>
          <w:szCs w:val="24"/>
        </w:rPr>
        <w:t>que sejam tomadas as pr</w:t>
      </w:r>
      <w:r w:rsidR="00B75A9A">
        <w:rPr>
          <w:rFonts w:asciiTheme="minorHAnsi" w:hAnsiTheme="minorHAnsi" w:cs="Arial"/>
          <w:sz w:val="24"/>
          <w:szCs w:val="24"/>
        </w:rPr>
        <w:t xml:space="preserve">ovidências </w:t>
      </w:r>
      <w:r w:rsidR="00194A6D">
        <w:rPr>
          <w:rFonts w:asciiTheme="minorHAnsi" w:hAnsiTheme="minorHAnsi" w:cs="Arial"/>
          <w:sz w:val="24"/>
          <w:szCs w:val="24"/>
        </w:rPr>
        <w:t>no sentido</w:t>
      </w:r>
      <w:r w:rsidR="00AE4DDD">
        <w:rPr>
          <w:rFonts w:asciiTheme="minorHAnsi" w:hAnsiTheme="minorHAnsi" w:cs="Arial"/>
          <w:sz w:val="24"/>
          <w:szCs w:val="24"/>
        </w:rPr>
        <w:t xml:space="preserve"> de </w:t>
      </w:r>
      <w:r w:rsidR="004112AD">
        <w:rPr>
          <w:rFonts w:asciiTheme="minorHAnsi" w:hAnsiTheme="minorHAnsi" w:cs="Arial"/>
          <w:sz w:val="24"/>
          <w:szCs w:val="24"/>
        </w:rPr>
        <w:t>realizar</w:t>
      </w:r>
      <w:r w:rsidR="006F47CC">
        <w:rPr>
          <w:rFonts w:asciiTheme="minorHAnsi" w:hAnsiTheme="minorHAnsi" w:cs="Arial"/>
          <w:sz w:val="24"/>
          <w:szCs w:val="24"/>
        </w:rPr>
        <w:t xml:space="preserve"> </w:t>
      </w:r>
      <w:r w:rsidR="00926504">
        <w:rPr>
          <w:rFonts w:asciiTheme="minorHAnsi" w:hAnsiTheme="minorHAnsi" w:cs="Arial"/>
          <w:sz w:val="24"/>
          <w:szCs w:val="24"/>
        </w:rPr>
        <w:t>implantação de saneamento básico (água e esgoto)</w:t>
      </w:r>
      <w:r>
        <w:rPr>
          <w:rFonts w:asciiTheme="minorHAnsi" w:hAnsiTheme="minorHAnsi" w:cs="Arial"/>
          <w:sz w:val="24"/>
          <w:szCs w:val="24"/>
        </w:rPr>
        <w:t xml:space="preserve"> no bairro Córrego da Estiva. </w:t>
      </w:r>
    </w:p>
    <w:p w:rsidR="00926504" w:rsidRDefault="004C0F48" w:rsidP="005D7A62">
      <w:pPr>
        <w:spacing w:after="120"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</w:t>
      </w:r>
    </w:p>
    <w:p w:rsidR="005D7A62" w:rsidRDefault="005D7A62" w:rsidP="00926504">
      <w:pPr>
        <w:spacing w:after="120"/>
        <w:jc w:val="both"/>
        <w:rPr>
          <w:rFonts w:asciiTheme="minorHAnsi" w:hAnsiTheme="minorHAnsi" w:cs="Arial"/>
          <w:sz w:val="24"/>
          <w:szCs w:val="24"/>
        </w:rPr>
      </w:pPr>
    </w:p>
    <w:p w:rsidR="00926504" w:rsidRDefault="00926504" w:rsidP="00926504">
      <w:pPr>
        <w:spacing w:after="120"/>
        <w:jc w:val="both"/>
        <w:rPr>
          <w:rFonts w:ascii="Calibri" w:hAnsi="Calibri" w:cs="Courier New"/>
          <w:sz w:val="24"/>
          <w:szCs w:val="24"/>
        </w:rPr>
      </w:pPr>
    </w:p>
    <w:p w:rsidR="00E515AB" w:rsidRPr="00E515AB" w:rsidRDefault="00E515AB" w:rsidP="00E515AB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 xml:space="preserve">Plenário Vereador José </w:t>
      </w:r>
      <w:proofErr w:type="spellStart"/>
      <w:r w:rsidRPr="00E515AB">
        <w:rPr>
          <w:rFonts w:ascii="Calibri" w:hAnsi="Calibri" w:cs="Courier New"/>
          <w:sz w:val="24"/>
          <w:szCs w:val="24"/>
        </w:rPr>
        <w:t>Chiquetto</w:t>
      </w:r>
      <w:proofErr w:type="spellEnd"/>
      <w:r w:rsidRPr="00E515AB">
        <w:rPr>
          <w:rFonts w:ascii="Calibri" w:hAnsi="Calibri" w:cs="Courier New"/>
          <w:sz w:val="24"/>
          <w:szCs w:val="24"/>
        </w:rPr>
        <w:t>,</w:t>
      </w:r>
    </w:p>
    <w:p w:rsidR="00FF073B" w:rsidRPr="00194A6D" w:rsidRDefault="00E515AB" w:rsidP="00194A6D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="00E625FF">
        <w:rPr>
          <w:rFonts w:asciiTheme="minorHAnsi" w:hAnsiTheme="minorHAnsi" w:cs="Courier New"/>
          <w:sz w:val="24"/>
          <w:szCs w:val="24"/>
        </w:rPr>
        <w:t xml:space="preserve">Louveira, </w:t>
      </w:r>
      <w:r w:rsidR="005D7A62">
        <w:rPr>
          <w:rFonts w:asciiTheme="minorHAnsi" w:hAnsiTheme="minorHAnsi" w:cs="Courier New"/>
          <w:sz w:val="24"/>
          <w:szCs w:val="24"/>
        </w:rPr>
        <w:t>11</w:t>
      </w:r>
      <w:r w:rsidR="00D23C80">
        <w:rPr>
          <w:rFonts w:ascii="Calibri" w:hAnsi="Calibri" w:cs="Courier New"/>
          <w:sz w:val="24"/>
          <w:szCs w:val="24"/>
        </w:rPr>
        <w:t xml:space="preserve"> </w:t>
      </w:r>
      <w:r w:rsidR="00E76105">
        <w:rPr>
          <w:rFonts w:ascii="Calibri" w:hAnsi="Calibri" w:cs="Courier New"/>
          <w:sz w:val="24"/>
          <w:szCs w:val="24"/>
        </w:rPr>
        <w:t xml:space="preserve">de </w:t>
      </w:r>
      <w:r w:rsidR="00D23C80">
        <w:rPr>
          <w:rFonts w:ascii="Calibri" w:hAnsi="Calibri" w:cs="Courier New"/>
          <w:sz w:val="24"/>
          <w:szCs w:val="24"/>
        </w:rPr>
        <w:t xml:space="preserve">Junho </w:t>
      </w:r>
      <w:r>
        <w:rPr>
          <w:rFonts w:asciiTheme="minorHAnsi" w:hAnsiTheme="minorHAnsi" w:cs="Courier New"/>
          <w:sz w:val="24"/>
          <w:szCs w:val="24"/>
        </w:rPr>
        <w:t xml:space="preserve">de </w:t>
      </w:r>
      <w:r w:rsidR="005D6AD8">
        <w:rPr>
          <w:rFonts w:asciiTheme="minorHAnsi" w:hAnsiTheme="minorHAnsi" w:cs="Courier New"/>
          <w:sz w:val="24"/>
          <w:szCs w:val="24"/>
        </w:rPr>
        <w:t>2013.</w:t>
      </w:r>
    </w:p>
    <w:p w:rsidR="00194A6D" w:rsidRDefault="00194A6D" w:rsidP="00194A6D">
      <w:pPr>
        <w:spacing w:after="120"/>
        <w:rPr>
          <w:rFonts w:ascii="Calibri" w:hAnsi="Calibri" w:cs="Arial"/>
          <w:sz w:val="24"/>
          <w:szCs w:val="24"/>
        </w:rPr>
      </w:pPr>
    </w:p>
    <w:p w:rsidR="00194A6D" w:rsidRDefault="00194A6D" w:rsidP="00194A6D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5D7A62" w:rsidRDefault="005D7A62" w:rsidP="00194A6D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5D7A62" w:rsidRDefault="005D7A62" w:rsidP="00194A6D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194A6D" w:rsidRPr="005D7A62" w:rsidRDefault="00194A6D" w:rsidP="00194A6D">
      <w:pPr>
        <w:jc w:val="center"/>
        <w:rPr>
          <w:rFonts w:ascii="Calibri" w:hAnsi="Calibri" w:cs="Arial"/>
          <w:b/>
          <w:sz w:val="24"/>
          <w:szCs w:val="24"/>
        </w:rPr>
      </w:pPr>
      <w:r w:rsidRPr="005D7A62">
        <w:rPr>
          <w:rFonts w:ascii="Calibri" w:hAnsi="Calibri" w:cs="Arial"/>
          <w:b/>
          <w:sz w:val="24"/>
          <w:szCs w:val="24"/>
        </w:rPr>
        <w:t>Clarice Aparecida de Oliveira</w:t>
      </w:r>
    </w:p>
    <w:p w:rsidR="00194A6D" w:rsidRPr="00CF4AB3" w:rsidRDefault="00194A6D" w:rsidP="00194A6D">
      <w:pPr>
        <w:jc w:val="center"/>
        <w:rPr>
          <w:rFonts w:ascii="Calibri" w:hAnsi="Calibri" w:cs="Arial"/>
          <w:sz w:val="24"/>
          <w:szCs w:val="24"/>
        </w:rPr>
      </w:pPr>
      <w:r w:rsidRPr="00CF4AB3">
        <w:rPr>
          <w:rFonts w:ascii="Calibri" w:hAnsi="Calibri" w:cs="Arial"/>
          <w:sz w:val="24"/>
          <w:szCs w:val="24"/>
        </w:rPr>
        <w:t>(</w:t>
      </w:r>
      <w:proofErr w:type="spellStart"/>
      <w:r w:rsidRPr="00CF4AB3">
        <w:rPr>
          <w:rFonts w:ascii="Calibri" w:hAnsi="Calibri" w:cs="Arial"/>
          <w:sz w:val="24"/>
          <w:szCs w:val="24"/>
        </w:rPr>
        <w:t>Profº</w:t>
      </w:r>
      <w:proofErr w:type="spellEnd"/>
      <w:r w:rsidRPr="00CF4AB3">
        <w:rPr>
          <w:rFonts w:ascii="Calibri" w:hAnsi="Calibri" w:cs="Arial"/>
          <w:sz w:val="24"/>
          <w:szCs w:val="24"/>
        </w:rPr>
        <w:t xml:space="preserve"> Clarice)</w:t>
      </w:r>
    </w:p>
    <w:p w:rsidR="00194A6D" w:rsidRPr="00AF3151" w:rsidRDefault="00194A6D" w:rsidP="00194A6D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Vereadora</w:t>
      </w:r>
    </w:p>
    <w:p w:rsidR="00FF073B" w:rsidRDefault="00FF073B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AE4DDD" w:rsidRDefault="00AE4DDD" w:rsidP="004C0F48">
      <w:pPr>
        <w:rPr>
          <w:rFonts w:asciiTheme="minorHAnsi" w:hAnsiTheme="minorHAnsi" w:cs="Arial"/>
          <w:b/>
          <w:sz w:val="24"/>
          <w:szCs w:val="24"/>
          <w:u w:val="single"/>
        </w:rPr>
      </w:pPr>
    </w:p>
    <w:p w:rsidR="00AE4DDD" w:rsidRDefault="00AE4DD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5D7A62" w:rsidRDefault="005D7A62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5D7A62" w:rsidRDefault="005D7A62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AE4DDD" w:rsidRDefault="00AE4DD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>JUSTIFICATIVA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both"/>
        <w:rPr>
          <w:rFonts w:asciiTheme="minorHAnsi" w:hAnsiTheme="minorHAnsi" w:cs="Arial"/>
          <w:sz w:val="24"/>
          <w:szCs w:val="24"/>
        </w:rPr>
      </w:pPr>
    </w:p>
    <w:p w:rsidR="00194A6D" w:rsidRDefault="000372FD" w:rsidP="005A5B77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E515AB">
        <w:rPr>
          <w:rFonts w:asciiTheme="minorHAnsi" w:hAnsiTheme="minorHAnsi" w:cs="Arial"/>
          <w:sz w:val="24"/>
          <w:szCs w:val="24"/>
        </w:rPr>
        <w:t xml:space="preserve">                                               </w:t>
      </w:r>
      <w:r w:rsidR="00B306C9" w:rsidRPr="00E515AB">
        <w:rPr>
          <w:rFonts w:asciiTheme="minorHAnsi" w:hAnsiTheme="minorHAnsi" w:cs="Arial"/>
          <w:sz w:val="24"/>
          <w:szCs w:val="24"/>
        </w:rPr>
        <w:t>A</w:t>
      </w:r>
      <w:r w:rsidR="00B306C9">
        <w:rPr>
          <w:rFonts w:asciiTheme="minorHAnsi" w:hAnsiTheme="minorHAnsi" w:cs="Arial"/>
          <w:sz w:val="24"/>
          <w:szCs w:val="24"/>
        </w:rPr>
        <w:t xml:space="preserve"> </w:t>
      </w:r>
      <w:r w:rsidR="00B306C9" w:rsidRPr="00E515AB">
        <w:rPr>
          <w:rFonts w:asciiTheme="minorHAnsi" w:hAnsiTheme="minorHAnsi" w:cs="Arial"/>
          <w:sz w:val="24"/>
          <w:szCs w:val="24"/>
        </w:rPr>
        <w:t xml:space="preserve">presente solicitação </w:t>
      </w:r>
      <w:r w:rsidR="00B306C9">
        <w:rPr>
          <w:rFonts w:asciiTheme="minorHAnsi" w:hAnsiTheme="minorHAnsi" w:cs="Arial"/>
          <w:sz w:val="24"/>
          <w:szCs w:val="24"/>
        </w:rPr>
        <w:t>se faz necessária</w:t>
      </w:r>
      <w:r w:rsidR="00194A6D">
        <w:rPr>
          <w:rFonts w:asciiTheme="minorHAnsi" w:hAnsiTheme="minorHAnsi" w:cs="Arial"/>
          <w:sz w:val="24"/>
          <w:szCs w:val="24"/>
        </w:rPr>
        <w:t xml:space="preserve">, </w:t>
      </w:r>
      <w:r w:rsidR="00537F01">
        <w:rPr>
          <w:rFonts w:asciiTheme="minorHAnsi" w:hAnsiTheme="minorHAnsi" w:cs="Arial"/>
          <w:sz w:val="24"/>
          <w:szCs w:val="24"/>
        </w:rPr>
        <w:t>pelo fato d</w:t>
      </w:r>
      <w:r w:rsidR="005A5B77">
        <w:rPr>
          <w:rFonts w:asciiTheme="minorHAnsi" w:hAnsiTheme="minorHAnsi" w:cs="Arial"/>
          <w:sz w:val="24"/>
          <w:szCs w:val="24"/>
        </w:rPr>
        <w:t>o S</w:t>
      </w:r>
      <w:r w:rsidR="00537F01">
        <w:rPr>
          <w:rFonts w:asciiTheme="minorHAnsi" w:hAnsiTheme="minorHAnsi" w:cs="Arial"/>
          <w:sz w:val="24"/>
          <w:szCs w:val="24"/>
        </w:rPr>
        <w:t xml:space="preserve">aneamento </w:t>
      </w:r>
      <w:r w:rsidR="005A5B77">
        <w:rPr>
          <w:rFonts w:asciiTheme="minorHAnsi" w:hAnsiTheme="minorHAnsi" w:cs="Arial"/>
          <w:sz w:val="24"/>
          <w:szCs w:val="24"/>
        </w:rPr>
        <w:t xml:space="preserve">Básico </w:t>
      </w:r>
      <w:r w:rsidR="00537F01">
        <w:rPr>
          <w:rFonts w:asciiTheme="minorHAnsi" w:hAnsiTheme="minorHAnsi" w:cs="Arial"/>
          <w:sz w:val="24"/>
          <w:szCs w:val="24"/>
        </w:rPr>
        <w:t xml:space="preserve">ser usufruído, somente pelos munícipes que residem na Av. </w:t>
      </w:r>
      <w:r w:rsidR="005A5B77">
        <w:rPr>
          <w:rFonts w:asciiTheme="minorHAnsi" w:hAnsiTheme="minorHAnsi" w:cs="Arial"/>
          <w:sz w:val="24"/>
          <w:szCs w:val="24"/>
        </w:rPr>
        <w:t xml:space="preserve">Francisco Pereira Dutra que possui a canalização juntamente coma empresa </w:t>
      </w:r>
      <w:proofErr w:type="spellStart"/>
      <w:r w:rsidR="005A5B77">
        <w:rPr>
          <w:rFonts w:asciiTheme="minorHAnsi" w:hAnsiTheme="minorHAnsi" w:cs="Arial"/>
          <w:sz w:val="24"/>
          <w:szCs w:val="24"/>
        </w:rPr>
        <w:t>Caldana</w:t>
      </w:r>
      <w:proofErr w:type="spellEnd"/>
      <w:r w:rsidR="005A5B77">
        <w:rPr>
          <w:rFonts w:asciiTheme="minorHAnsi" w:hAnsiTheme="minorHAnsi" w:cs="Arial"/>
          <w:sz w:val="24"/>
          <w:szCs w:val="24"/>
        </w:rPr>
        <w:t xml:space="preserve">, os demais moradores desta região </w:t>
      </w:r>
      <w:r w:rsidR="00984BDE">
        <w:rPr>
          <w:rFonts w:asciiTheme="minorHAnsi" w:hAnsiTheme="minorHAnsi" w:cs="Arial"/>
          <w:sz w:val="24"/>
          <w:szCs w:val="24"/>
        </w:rPr>
        <w:t>utilizam poços comuns e fossas sépticas.</w:t>
      </w:r>
    </w:p>
    <w:p w:rsidR="00194A6D" w:rsidRDefault="00194A6D" w:rsidP="004112AD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C40994" w:rsidRPr="00E515AB" w:rsidRDefault="00C40994" w:rsidP="000372FD">
      <w:pPr>
        <w:spacing w:after="120"/>
        <w:rPr>
          <w:rFonts w:asciiTheme="minorHAnsi" w:hAnsiTheme="minorHAnsi" w:cs="Arial"/>
          <w:sz w:val="24"/>
          <w:szCs w:val="24"/>
        </w:rPr>
        <w:sectPr w:rsidR="00C40994" w:rsidRPr="00E515AB" w:rsidSect="000E2A10">
          <w:headerReference w:type="default" r:id="rId8"/>
          <w:pgSz w:w="12242" w:h="15842" w:code="1"/>
          <w:pgMar w:top="567" w:right="1701" w:bottom="851" w:left="1701" w:header="720" w:footer="720" w:gutter="0"/>
          <w:cols w:space="720"/>
        </w:sectPr>
      </w:pPr>
    </w:p>
    <w:p w:rsidR="00CE55FE" w:rsidRPr="00AF3151" w:rsidRDefault="00CE55FE" w:rsidP="006F47CC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sectPr w:rsidR="00CE55FE" w:rsidRPr="00AF3151" w:rsidSect="00C40994">
      <w:type w:val="continuous"/>
      <w:pgSz w:w="12242" w:h="15842" w:code="1"/>
      <w:pgMar w:top="1440" w:right="1701" w:bottom="851" w:left="1701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A59" w:rsidRDefault="001A7A59">
      <w:r>
        <w:separator/>
      </w:r>
    </w:p>
  </w:endnote>
  <w:endnote w:type="continuationSeparator" w:id="0">
    <w:p w:rsidR="001A7A59" w:rsidRDefault="001A7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A59" w:rsidRPr="00CE55FE" w:rsidRDefault="001A7A59" w:rsidP="00CE55FE">
      <w:pPr>
        <w:pStyle w:val="Rodap"/>
      </w:pPr>
    </w:p>
  </w:footnote>
  <w:footnote w:type="continuationSeparator" w:id="0">
    <w:p w:rsidR="001A7A59" w:rsidRDefault="001A7A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94" w:rsidRDefault="00A47977" w:rsidP="00C40994">
    <w:pPr>
      <w:pStyle w:val="Cabealho"/>
      <w:tabs>
        <w:tab w:val="left" w:pos="708"/>
      </w:tabs>
      <w:jc w:val="center"/>
      <w:rPr>
        <w:rFonts w:ascii="Calibri" w:hAnsi="Calibri"/>
        <w:b/>
        <w:sz w:val="40"/>
        <w:szCs w:val="40"/>
      </w:rPr>
    </w:pPr>
    <w:r w:rsidRPr="00A47977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0" o:spid="_x0000_s2052" type="#_x0000_t75" alt="BRASÃO LOUVEIRA_fim.jpg" style="position:absolute;left:0;text-align:left;margin-left:-22.6pt;margin-top:-72.15pt;width:48pt;height:51pt;z-index:-251658752;visibility:visible;mso-position-horizontal-relative:margin;mso-position-vertical-relative:margin">
          <v:imagedata r:id="rId1" o:title="BRASÃO LOUVEIRA_fim"/>
          <w10:wrap anchorx="margin" anchory="margin"/>
        </v:shape>
      </w:pict>
    </w:r>
    <w:r w:rsidR="00CF5B66">
      <w:rPr>
        <w:rFonts w:ascii="Calibri" w:hAnsi="Calibri"/>
        <w:b/>
        <w:sz w:val="40"/>
        <w:szCs w:val="40"/>
      </w:rPr>
      <w:t>CÂ</w:t>
    </w:r>
    <w:r w:rsidR="00C40994">
      <w:rPr>
        <w:rFonts w:ascii="Calibri" w:hAnsi="Calibri"/>
        <w:b/>
        <w:sz w:val="40"/>
        <w:szCs w:val="40"/>
      </w:rPr>
      <w:t>MARA</w:t>
    </w:r>
    <w:proofErr w:type="gramStart"/>
    <w:r w:rsidR="00C40994">
      <w:rPr>
        <w:rFonts w:ascii="Calibri" w:hAnsi="Calibri"/>
        <w:b/>
        <w:sz w:val="40"/>
        <w:szCs w:val="40"/>
      </w:rPr>
      <w:t xml:space="preserve">  </w:t>
    </w:r>
    <w:proofErr w:type="gramEnd"/>
    <w:r w:rsidR="00C40994">
      <w:rPr>
        <w:rFonts w:ascii="Calibri" w:hAnsi="Calibri"/>
        <w:b/>
        <w:sz w:val="40"/>
        <w:szCs w:val="40"/>
      </w:rPr>
      <w:t>MUNICIPAL  DE  LOUVEIRA</w:t>
    </w:r>
  </w:p>
  <w:p w:rsidR="00C40994" w:rsidRDefault="005A5B77" w:rsidP="00C40994">
    <w:pPr>
      <w:pStyle w:val="Cabealho"/>
      <w:tabs>
        <w:tab w:val="left" w:pos="708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 w:cs="Arial"/>
        <w:color w:val="000000"/>
        <w:sz w:val="14"/>
        <w:szCs w:val="14"/>
      </w:rPr>
      <w:t xml:space="preserve">                  </w:t>
    </w:r>
    <w:r w:rsidR="00C40994">
      <w:rPr>
        <w:rFonts w:ascii="Calibri" w:hAnsi="Calibri" w:cs="Arial"/>
        <w:color w:val="000000"/>
        <w:sz w:val="14"/>
        <w:szCs w:val="14"/>
      </w:rPr>
      <w:t xml:space="preserve">Rua Wagner Luiz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Bevilacqua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Guembê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 w:rsidR="00C40994"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 w:rsidR="00C40994"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 w:rsidR="00C40994"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 w:rsidR="00C40994">
      <w:rPr>
        <w:rFonts w:ascii="Calibri" w:hAnsi="Calibri"/>
        <w:b/>
        <w:color w:val="000000"/>
        <w:sz w:val="14"/>
        <w:szCs w:val="14"/>
      </w:rPr>
      <w:t xml:space="preserve"> </w:t>
    </w:r>
    <w:r w:rsidR="00C40994">
      <w:rPr>
        <w:rFonts w:ascii="Calibri" w:hAnsi="Calibri" w:cs="Arial"/>
        <w:color w:val="000000"/>
        <w:sz w:val="14"/>
        <w:szCs w:val="14"/>
      </w:rPr>
      <w:t>- Fone: (19) 3878-9420</w:t>
    </w:r>
  </w:p>
  <w:p w:rsidR="00C40994" w:rsidRDefault="00C40994" w:rsidP="00C40994">
    <w:pPr>
      <w:pStyle w:val="Cabealho"/>
      <w:tabs>
        <w:tab w:val="left" w:pos="708"/>
      </w:tabs>
      <w:rPr>
        <w:rFonts w:ascii="Arial" w:hAnsi="Arial"/>
        <w:b/>
        <w:sz w:val="24"/>
      </w:rPr>
    </w:pPr>
    <w:r>
      <w:t xml:space="preserve">  </w:t>
    </w:r>
  </w:p>
  <w:p w:rsidR="00B13ECE" w:rsidRDefault="00B13EC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B4E76"/>
    <w:multiLevelType w:val="hybridMultilevel"/>
    <w:tmpl w:val="72162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745A6"/>
    <w:multiLevelType w:val="hybridMultilevel"/>
    <w:tmpl w:val="1710013C"/>
    <w:lvl w:ilvl="0" w:tplc="0416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4D3061F1"/>
    <w:multiLevelType w:val="hybridMultilevel"/>
    <w:tmpl w:val="52A6316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0581CD2"/>
    <w:multiLevelType w:val="hybridMultilevel"/>
    <w:tmpl w:val="978C804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AE2"/>
    <w:rsid w:val="00012B97"/>
    <w:rsid w:val="00025396"/>
    <w:rsid w:val="000372FD"/>
    <w:rsid w:val="00042CF5"/>
    <w:rsid w:val="00045AD8"/>
    <w:rsid w:val="0008144A"/>
    <w:rsid w:val="000B60C1"/>
    <w:rsid w:val="000C6CAB"/>
    <w:rsid w:val="000E2A10"/>
    <w:rsid w:val="00113B68"/>
    <w:rsid w:val="00140C22"/>
    <w:rsid w:val="001463DB"/>
    <w:rsid w:val="00160437"/>
    <w:rsid w:val="00171B05"/>
    <w:rsid w:val="00176940"/>
    <w:rsid w:val="00183F25"/>
    <w:rsid w:val="00194A6D"/>
    <w:rsid w:val="00195077"/>
    <w:rsid w:val="001A7523"/>
    <w:rsid w:val="001A7A59"/>
    <w:rsid w:val="001B1680"/>
    <w:rsid w:val="001B3F4B"/>
    <w:rsid w:val="001B4575"/>
    <w:rsid w:val="001B5921"/>
    <w:rsid w:val="001C4A16"/>
    <w:rsid w:val="001E63EB"/>
    <w:rsid w:val="001F1418"/>
    <w:rsid w:val="001F148B"/>
    <w:rsid w:val="001F3E7D"/>
    <w:rsid w:val="001F528E"/>
    <w:rsid w:val="00205ED3"/>
    <w:rsid w:val="00206323"/>
    <w:rsid w:val="0021482F"/>
    <w:rsid w:val="00220FFB"/>
    <w:rsid w:val="00281072"/>
    <w:rsid w:val="002A644B"/>
    <w:rsid w:val="002B7AB1"/>
    <w:rsid w:val="002E5983"/>
    <w:rsid w:val="002E792B"/>
    <w:rsid w:val="002F6443"/>
    <w:rsid w:val="00322C1F"/>
    <w:rsid w:val="00363AB3"/>
    <w:rsid w:val="00374C40"/>
    <w:rsid w:val="003B2148"/>
    <w:rsid w:val="003F5C01"/>
    <w:rsid w:val="00407C2C"/>
    <w:rsid w:val="004112AD"/>
    <w:rsid w:val="00412BDC"/>
    <w:rsid w:val="00414396"/>
    <w:rsid w:val="004314B6"/>
    <w:rsid w:val="00436720"/>
    <w:rsid w:val="00444E30"/>
    <w:rsid w:val="0049790D"/>
    <w:rsid w:val="004A009A"/>
    <w:rsid w:val="004A2C52"/>
    <w:rsid w:val="004A3670"/>
    <w:rsid w:val="004C0F48"/>
    <w:rsid w:val="004D18EE"/>
    <w:rsid w:val="00500DDB"/>
    <w:rsid w:val="00510838"/>
    <w:rsid w:val="00525E48"/>
    <w:rsid w:val="00537853"/>
    <w:rsid w:val="00537F01"/>
    <w:rsid w:val="00561037"/>
    <w:rsid w:val="00576EAD"/>
    <w:rsid w:val="00595B0C"/>
    <w:rsid w:val="00596106"/>
    <w:rsid w:val="005A35B1"/>
    <w:rsid w:val="005A5B77"/>
    <w:rsid w:val="005B03EB"/>
    <w:rsid w:val="005B4A55"/>
    <w:rsid w:val="005C1B6F"/>
    <w:rsid w:val="005C30DE"/>
    <w:rsid w:val="005C3916"/>
    <w:rsid w:val="005C7E5C"/>
    <w:rsid w:val="005D6AD8"/>
    <w:rsid w:val="005D7A62"/>
    <w:rsid w:val="005E0D63"/>
    <w:rsid w:val="005F3FC8"/>
    <w:rsid w:val="00630908"/>
    <w:rsid w:val="00630D0C"/>
    <w:rsid w:val="00642B56"/>
    <w:rsid w:val="00691D84"/>
    <w:rsid w:val="00695229"/>
    <w:rsid w:val="006A3653"/>
    <w:rsid w:val="006A52F6"/>
    <w:rsid w:val="006B4885"/>
    <w:rsid w:val="006C685E"/>
    <w:rsid w:val="006E23A1"/>
    <w:rsid w:val="006F2AE2"/>
    <w:rsid w:val="006F3574"/>
    <w:rsid w:val="006F41CF"/>
    <w:rsid w:val="006F47CC"/>
    <w:rsid w:val="00716EE8"/>
    <w:rsid w:val="00724644"/>
    <w:rsid w:val="007601E2"/>
    <w:rsid w:val="00777D63"/>
    <w:rsid w:val="00781F58"/>
    <w:rsid w:val="00796DE5"/>
    <w:rsid w:val="007B43CB"/>
    <w:rsid w:val="007E4BB6"/>
    <w:rsid w:val="007F2282"/>
    <w:rsid w:val="00800F47"/>
    <w:rsid w:val="00806201"/>
    <w:rsid w:val="0083007A"/>
    <w:rsid w:val="00844DCC"/>
    <w:rsid w:val="0085378D"/>
    <w:rsid w:val="00874F1E"/>
    <w:rsid w:val="00883211"/>
    <w:rsid w:val="00886CEB"/>
    <w:rsid w:val="008E6090"/>
    <w:rsid w:val="008F6C59"/>
    <w:rsid w:val="00926504"/>
    <w:rsid w:val="00944D42"/>
    <w:rsid w:val="0095769E"/>
    <w:rsid w:val="00984BDE"/>
    <w:rsid w:val="009A69D8"/>
    <w:rsid w:val="009B63D5"/>
    <w:rsid w:val="009C1D14"/>
    <w:rsid w:val="009F76DC"/>
    <w:rsid w:val="009F7893"/>
    <w:rsid w:val="00A027C4"/>
    <w:rsid w:val="00A15D9C"/>
    <w:rsid w:val="00A259C3"/>
    <w:rsid w:val="00A44F30"/>
    <w:rsid w:val="00A47977"/>
    <w:rsid w:val="00A56FD3"/>
    <w:rsid w:val="00A63BDC"/>
    <w:rsid w:val="00AA3BA0"/>
    <w:rsid w:val="00AB3A33"/>
    <w:rsid w:val="00AC3C20"/>
    <w:rsid w:val="00AE4DDD"/>
    <w:rsid w:val="00AF28C3"/>
    <w:rsid w:val="00AF3151"/>
    <w:rsid w:val="00AF729F"/>
    <w:rsid w:val="00B04CE8"/>
    <w:rsid w:val="00B13ECE"/>
    <w:rsid w:val="00B3043C"/>
    <w:rsid w:val="00B306C9"/>
    <w:rsid w:val="00B70727"/>
    <w:rsid w:val="00B75A9A"/>
    <w:rsid w:val="00B92E9E"/>
    <w:rsid w:val="00BA1CB7"/>
    <w:rsid w:val="00BB33B4"/>
    <w:rsid w:val="00BB5BE6"/>
    <w:rsid w:val="00BD2796"/>
    <w:rsid w:val="00BE579C"/>
    <w:rsid w:val="00C06F99"/>
    <w:rsid w:val="00C40994"/>
    <w:rsid w:val="00CA3C26"/>
    <w:rsid w:val="00CA48C6"/>
    <w:rsid w:val="00CD6523"/>
    <w:rsid w:val="00CE23F3"/>
    <w:rsid w:val="00CE55FE"/>
    <w:rsid w:val="00CF4AB3"/>
    <w:rsid w:val="00CF5B66"/>
    <w:rsid w:val="00CF6EA0"/>
    <w:rsid w:val="00D17EBA"/>
    <w:rsid w:val="00D214C5"/>
    <w:rsid w:val="00D23C80"/>
    <w:rsid w:val="00D368D2"/>
    <w:rsid w:val="00D91936"/>
    <w:rsid w:val="00DB38C3"/>
    <w:rsid w:val="00DC16F4"/>
    <w:rsid w:val="00DC1E1E"/>
    <w:rsid w:val="00DC3FB1"/>
    <w:rsid w:val="00DE2E0F"/>
    <w:rsid w:val="00DE4DCE"/>
    <w:rsid w:val="00DF61D3"/>
    <w:rsid w:val="00E15499"/>
    <w:rsid w:val="00E45D2B"/>
    <w:rsid w:val="00E515AB"/>
    <w:rsid w:val="00E625FF"/>
    <w:rsid w:val="00E70F36"/>
    <w:rsid w:val="00E76105"/>
    <w:rsid w:val="00E81ABC"/>
    <w:rsid w:val="00E85266"/>
    <w:rsid w:val="00E94B0C"/>
    <w:rsid w:val="00EA08DD"/>
    <w:rsid w:val="00EE1C68"/>
    <w:rsid w:val="00EE6587"/>
    <w:rsid w:val="00F02DC7"/>
    <w:rsid w:val="00F45292"/>
    <w:rsid w:val="00F67F6B"/>
    <w:rsid w:val="00F9716A"/>
    <w:rsid w:val="00FA1BF5"/>
    <w:rsid w:val="00FA729B"/>
    <w:rsid w:val="00FB2824"/>
    <w:rsid w:val="00FD6AE4"/>
    <w:rsid w:val="00FE60E7"/>
    <w:rsid w:val="00FF0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44B"/>
  </w:style>
  <w:style w:type="paragraph" w:styleId="Ttulo1">
    <w:name w:val="heading 1"/>
    <w:basedOn w:val="Normal"/>
    <w:next w:val="Normal"/>
    <w:qFormat/>
    <w:rsid w:val="002A644B"/>
    <w:pPr>
      <w:keepNext/>
      <w:outlineLvl w:val="0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2E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44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A644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2A644B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B92E9E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basedOn w:val="Fontepargpadro"/>
    <w:uiPriority w:val="20"/>
    <w:qFormat/>
    <w:rsid w:val="00695229"/>
    <w:rPr>
      <w:i/>
      <w:iCs/>
    </w:rPr>
  </w:style>
  <w:style w:type="paragraph" w:styleId="Textodenotaderodap">
    <w:name w:val="footnote text"/>
    <w:basedOn w:val="Normal"/>
    <w:link w:val="TextodenotaderodapChar"/>
    <w:rsid w:val="001E63EB"/>
  </w:style>
  <w:style w:type="character" w:customStyle="1" w:styleId="TextodenotaderodapChar">
    <w:name w:val="Texto de nota de rodapé Char"/>
    <w:basedOn w:val="Fontepargpadro"/>
    <w:link w:val="Textodenotaderodap"/>
    <w:rsid w:val="001E63EB"/>
  </w:style>
  <w:style w:type="character" w:styleId="Refdenotaderodap">
    <w:name w:val="footnote reference"/>
    <w:basedOn w:val="Fontepargpadro"/>
    <w:rsid w:val="001E63EB"/>
    <w:rPr>
      <w:vertAlign w:val="superscript"/>
    </w:rPr>
  </w:style>
  <w:style w:type="character" w:customStyle="1" w:styleId="CabealhoChar">
    <w:name w:val="Cabeçalho Char"/>
    <w:basedOn w:val="Fontepargpadro"/>
    <w:link w:val="Cabealho"/>
    <w:rsid w:val="00C40994"/>
  </w:style>
  <w:style w:type="paragraph" w:styleId="Recuodecorpodetexto2">
    <w:name w:val="Body Text Indent 2"/>
    <w:basedOn w:val="Normal"/>
    <w:link w:val="Recuodecorpodetexto2Char"/>
    <w:unhideWhenUsed/>
    <w:rsid w:val="009F78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F7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5582A-FC06-4301-9FB2-06681B3F1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762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4</cp:revision>
  <cp:lastPrinted>2013-01-14T17:52:00Z</cp:lastPrinted>
  <dcterms:created xsi:type="dcterms:W3CDTF">2013-06-07T14:29:00Z</dcterms:created>
  <dcterms:modified xsi:type="dcterms:W3CDTF">2013-06-10T16:51:00Z</dcterms:modified>
</cp:coreProperties>
</file>